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6F3AF5" w:rsidTr="006F3AF5">
        <w:trPr>
          <w:cantSplit/>
        </w:trPr>
        <w:tc>
          <w:tcPr>
            <w:tcW w:w="4252" w:type="dxa"/>
            <w:hideMark/>
          </w:tcPr>
          <w:p w:rsidR="006F3AF5" w:rsidRDefault="006F3AF5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6F3AF5" w:rsidRDefault="006F3AF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F3AF5" w:rsidRDefault="006F3AF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F3AF5" w:rsidRDefault="006F3AF5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F3AF5" w:rsidRDefault="006F3AF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F3AF5" w:rsidRDefault="006F3AF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6F3AF5" w:rsidRDefault="006F3AF5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6F3AF5" w:rsidRDefault="006F3AF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F3AF5" w:rsidRDefault="006F3AF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F3AF5" w:rsidRDefault="006F3AF5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F3AF5" w:rsidRDefault="006F3AF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F3AF5" w:rsidRDefault="006F3AF5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F3AF5" w:rsidRDefault="006F3AF5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6F3AF5" w:rsidRDefault="006F3AF5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6F3AF5" w:rsidTr="006F3AF5">
        <w:trPr>
          <w:trHeight w:val="1593"/>
        </w:trPr>
        <w:tc>
          <w:tcPr>
            <w:tcW w:w="425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3AF5" w:rsidRDefault="006F3AF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F3AF5" w:rsidRDefault="006F3AF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6F3AF5" w:rsidRDefault="006F3AF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F3AF5" w:rsidRDefault="006F3AF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6F3AF5" w:rsidRDefault="006F3AF5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F3AF5" w:rsidRDefault="006F3AF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F3AF5" w:rsidRDefault="006F3AF5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F3AF5" w:rsidRDefault="006F3AF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6F3AF5" w:rsidRDefault="006F3AF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F3AF5" w:rsidRDefault="006F3AF5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6F3AF5" w:rsidRDefault="006F3AF5">
            <w:pPr>
              <w:spacing w:line="276" w:lineRule="auto"/>
              <w:rPr>
                <w:b/>
                <w:color w:val="0000FF"/>
                <w:sz w:val="32"/>
              </w:rPr>
            </w:pPr>
          </w:p>
        </w:tc>
      </w:tr>
    </w:tbl>
    <w:p w:rsidR="006F3AF5" w:rsidRDefault="006F3AF5" w:rsidP="006F3AF5"/>
    <w:p w:rsidR="006F3AF5" w:rsidRDefault="006F3AF5" w:rsidP="006F3A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6F3AF5" w:rsidRPr="006F3AF5" w:rsidRDefault="006F3AF5" w:rsidP="006F3AF5">
      <w:pPr>
        <w:jc w:val="center"/>
        <w:rPr>
          <w:b/>
          <w:sz w:val="28"/>
          <w:szCs w:val="28"/>
        </w:rPr>
      </w:pPr>
      <w:r w:rsidRPr="006F3AF5">
        <w:rPr>
          <w:b/>
          <w:sz w:val="28"/>
          <w:szCs w:val="28"/>
        </w:rPr>
        <w:t>№ 10 от 08 февраля 2019 года</w:t>
      </w:r>
    </w:p>
    <w:p w:rsidR="006F3AF5" w:rsidRDefault="006F3AF5" w:rsidP="006F3AF5">
      <w:pPr>
        <w:jc w:val="center"/>
        <w:rPr>
          <w:b/>
          <w:sz w:val="32"/>
          <w:szCs w:val="32"/>
        </w:rPr>
      </w:pPr>
    </w:p>
    <w:tbl>
      <w:tblPr>
        <w:tblW w:w="98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8"/>
      </w:tblGrid>
      <w:tr w:rsidR="006F3AF5" w:rsidRPr="006F3AF5" w:rsidTr="006F3AF5">
        <w:trPr>
          <w:trHeight w:val="127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3AF5" w:rsidRPr="006F3AF5" w:rsidRDefault="006F3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F3AF5">
              <w:rPr>
                <w:color w:val="2D3038"/>
                <w:kern w:val="36"/>
                <w:sz w:val="28"/>
                <w:szCs w:val="28"/>
              </w:rPr>
              <w:tab/>
            </w:r>
            <w:r w:rsidRPr="006F3AF5">
              <w:rPr>
                <w:color w:val="2D3038"/>
                <w:kern w:val="36"/>
                <w:sz w:val="28"/>
                <w:szCs w:val="28"/>
              </w:rPr>
              <w:tab/>
            </w:r>
            <w:r w:rsidRPr="006F3AF5">
              <w:rPr>
                <w:b/>
                <w:sz w:val="28"/>
                <w:szCs w:val="28"/>
              </w:rPr>
              <w:t xml:space="preserve">Об утверждении  </w:t>
            </w:r>
            <w:r w:rsidRPr="006F3AF5">
              <w:rPr>
                <w:rFonts w:eastAsia="Calibri"/>
                <w:b/>
                <w:sz w:val="28"/>
                <w:szCs w:val="28"/>
              </w:rPr>
              <w:t>планов мероприятий (планов-графиков)</w:t>
            </w:r>
            <w:r w:rsidRPr="006F3AF5">
              <w:rPr>
                <w:rFonts w:eastAsia="Calibri"/>
                <w:sz w:val="28"/>
                <w:szCs w:val="28"/>
              </w:rPr>
              <w:t xml:space="preserve"> </w:t>
            </w:r>
            <w:r w:rsidRPr="006F3AF5">
              <w:rPr>
                <w:b/>
                <w:sz w:val="28"/>
                <w:szCs w:val="28"/>
              </w:rPr>
              <w:t>перехода на период до 2020 года администрации муниципального образования «</w:t>
            </w:r>
            <w:proofErr w:type="spellStart"/>
            <w:r w:rsidRPr="006F3AF5">
              <w:rPr>
                <w:b/>
                <w:sz w:val="28"/>
                <w:szCs w:val="28"/>
              </w:rPr>
              <w:t>Шиньшинское</w:t>
            </w:r>
            <w:proofErr w:type="spellEnd"/>
            <w:r w:rsidRPr="006F3AF5">
              <w:rPr>
                <w:b/>
                <w:sz w:val="28"/>
                <w:szCs w:val="28"/>
              </w:rPr>
              <w:t xml:space="preserve"> сельское поселение» на использование отечественного офисного программного обеспечения </w:t>
            </w:r>
          </w:p>
        </w:tc>
      </w:tr>
    </w:tbl>
    <w:p w:rsidR="006F3AF5" w:rsidRPr="006F3AF5" w:rsidRDefault="006F3AF5" w:rsidP="006F3AF5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6F3AF5">
        <w:rPr>
          <w:sz w:val="28"/>
          <w:szCs w:val="28"/>
        </w:rPr>
        <w:t xml:space="preserve">Во исполнение распоряжения Правительства Российской Федерации от 26 июля </w:t>
      </w:r>
      <w:smartTag w:uri="urn:schemas-microsoft-com:office:smarttags" w:element="metricconverter">
        <w:smartTagPr>
          <w:attr w:name="ProductID" w:val="2016 г"/>
        </w:smartTagPr>
        <w:r w:rsidRPr="006F3AF5">
          <w:rPr>
            <w:sz w:val="28"/>
            <w:szCs w:val="28"/>
          </w:rPr>
          <w:t>2016 г</w:t>
        </w:r>
      </w:smartTag>
      <w:r w:rsidRPr="006F3AF5">
        <w:rPr>
          <w:sz w:val="28"/>
          <w:szCs w:val="28"/>
        </w:rPr>
        <w:t>. № 1588-р «Об утверждении плана перехода в 2016-2018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обеспечения», приказа Министерства цифрового развития, связи и массовых коммуникаций Российской Федерации от 04.07.2018 № 335 «Об утверждении методических рекомендаций по переходу органов исполнительной власти субъектов Российской Федерации на использование</w:t>
      </w:r>
      <w:proofErr w:type="gramEnd"/>
      <w:r w:rsidRPr="006F3AF5">
        <w:rPr>
          <w:sz w:val="28"/>
          <w:szCs w:val="28"/>
        </w:rPr>
        <w:t xml:space="preserve"> отечественного офисного программного обеспечения, в том числе ранее закупленного офисного программного обеспечения» администрация муниципального образования «</w:t>
      </w:r>
      <w:proofErr w:type="spellStart"/>
      <w:r w:rsidRPr="006F3AF5">
        <w:rPr>
          <w:sz w:val="28"/>
          <w:szCs w:val="28"/>
        </w:rPr>
        <w:t>Шиньшинское</w:t>
      </w:r>
      <w:proofErr w:type="spellEnd"/>
      <w:r w:rsidRPr="006F3AF5">
        <w:rPr>
          <w:sz w:val="28"/>
          <w:szCs w:val="28"/>
        </w:rPr>
        <w:t xml:space="preserve">  сельское поселение»</w:t>
      </w:r>
    </w:p>
    <w:p w:rsidR="006F3AF5" w:rsidRPr="006F3AF5" w:rsidRDefault="006F3AF5" w:rsidP="006F3AF5">
      <w:pPr>
        <w:snapToGrid w:val="0"/>
        <w:ind w:firstLine="709"/>
        <w:jc w:val="both"/>
        <w:rPr>
          <w:sz w:val="28"/>
          <w:szCs w:val="28"/>
        </w:rPr>
      </w:pPr>
    </w:p>
    <w:p w:rsidR="006F3AF5" w:rsidRPr="006F3AF5" w:rsidRDefault="006F3AF5" w:rsidP="006F3AF5">
      <w:pPr>
        <w:snapToGri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6F3AF5">
        <w:rPr>
          <w:b/>
          <w:spacing w:val="30"/>
          <w:sz w:val="28"/>
          <w:szCs w:val="28"/>
        </w:rPr>
        <w:t>ПОСТАНОВЛЯЕТ:</w:t>
      </w:r>
    </w:p>
    <w:p w:rsidR="006F3AF5" w:rsidRPr="006F3AF5" w:rsidRDefault="006F3AF5" w:rsidP="006F3AF5">
      <w:pPr>
        <w:snapToGrid w:val="0"/>
        <w:ind w:firstLine="709"/>
        <w:jc w:val="both"/>
        <w:rPr>
          <w:rFonts w:eastAsia="Calibri"/>
          <w:sz w:val="28"/>
          <w:szCs w:val="28"/>
        </w:rPr>
      </w:pPr>
      <w:r w:rsidRPr="006F3AF5">
        <w:rPr>
          <w:rFonts w:eastAsia="Calibri"/>
          <w:sz w:val="28"/>
          <w:szCs w:val="28"/>
        </w:rPr>
        <w:t xml:space="preserve">1. Утвердить: </w:t>
      </w:r>
    </w:p>
    <w:p w:rsidR="006F3AF5" w:rsidRPr="006F3AF5" w:rsidRDefault="006F3AF5" w:rsidP="006F3AF5">
      <w:pPr>
        <w:snapToGrid w:val="0"/>
        <w:ind w:firstLine="709"/>
        <w:jc w:val="both"/>
        <w:rPr>
          <w:rFonts w:eastAsia="Calibri"/>
          <w:sz w:val="28"/>
          <w:szCs w:val="28"/>
        </w:rPr>
      </w:pPr>
      <w:r w:rsidRPr="006F3AF5">
        <w:rPr>
          <w:rFonts w:eastAsia="Calibri"/>
          <w:sz w:val="28"/>
          <w:szCs w:val="28"/>
        </w:rPr>
        <w:t xml:space="preserve"> - План мероприятий (план-график) перехода на период до 2020 года администрации </w:t>
      </w:r>
      <w:r w:rsidRPr="006F3AF5">
        <w:rPr>
          <w:sz w:val="28"/>
          <w:szCs w:val="28"/>
        </w:rPr>
        <w:t>муниципального образования «</w:t>
      </w:r>
      <w:proofErr w:type="spellStart"/>
      <w:r w:rsidRPr="006F3AF5">
        <w:rPr>
          <w:sz w:val="28"/>
          <w:szCs w:val="28"/>
        </w:rPr>
        <w:t>Шиньшинское</w:t>
      </w:r>
      <w:proofErr w:type="spellEnd"/>
      <w:r w:rsidRPr="006F3AF5">
        <w:rPr>
          <w:sz w:val="28"/>
          <w:szCs w:val="28"/>
        </w:rPr>
        <w:t xml:space="preserve">  сельское поселение» </w:t>
      </w:r>
      <w:r w:rsidRPr="006F3AF5">
        <w:rPr>
          <w:rFonts w:eastAsia="Calibri"/>
          <w:sz w:val="28"/>
          <w:szCs w:val="28"/>
        </w:rPr>
        <w:t>на использование отечественного офисного программного обеспечения (приложение № 1);</w:t>
      </w:r>
    </w:p>
    <w:p w:rsidR="006F3AF5" w:rsidRPr="006F3AF5" w:rsidRDefault="006F3AF5" w:rsidP="006F3AF5">
      <w:pPr>
        <w:ind w:firstLine="709"/>
        <w:jc w:val="both"/>
        <w:rPr>
          <w:rFonts w:eastAsia="Calibri"/>
          <w:sz w:val="28"/>
          <w:szCs w:val="28"/>
        </w:rPr>
      </w:pPr>
      <w:r w:rsidRPr="006F3AF5">
        <w:rPr>
          <w:sz w:val="28"/>
          <w:szCs w:val="28"/>
        </w:rPr>
        <w:t>- Показатели эффективности перехода администрации муниципального образования «</w:t>
      </w:r>
      <w:proofErr w:type="spellStart"/>
      <w:r w:rsidRPr="006F3AF5">
        <w:rPr>
          <w:sz w:val="28"/>
          <w:szCs w:val="28"/>
        </w:rPr>
        <w:t>Шиньшинское</w:t>
      </w:r>
      <w:proofErr w:type="spellEnd"/>
      <w:r w:rsidRPr="006F3AF5">
        <w:rPr>
          <w:sz w:val="28"/>
          <w:szCs w:val="28"/>
        </w:rPr>
        <w:t>» на использование отечественного офисного программного обеспечения (приложение №2).</w:t>
      </w:r>
    </w:p>
    <w:p w:rsidR="006F3AF5" w:rsidRPr="006F3AF5" w:rsidRDefault="006F3AF5" w:rsidP="006F3AF5">
      <w:pPr>
        <w:snapToGrid w:val="0"/>
        <w:ind w:firstLine="709"/>
        <w:jc w:val="both"/>
        <w:rPr>
          <w:rFonts w:eastAsia="Calibri"/>
          <w:sz w:val="28"/>
          <w:szCs w:val="28"/>
        </w:rPr>
      </w:pPr>
      <w:r w:rsidRPr="006F3AF5">
        <w:rPr>
          <w:rFonts w:eastAsia="Calibri"/>
          <w:sz w:val="28"/>
          <w:szCs w:val="28"/>
        </w:rPr>
        <w:lastRenderedPageBreak/>
        <w:t xml:space="preserve">2. Назначить </w:t>
      </w:r>
      <w:proofErr w:type="gramStart"/>
      <w:r w:rsidRPr="006F3AF5">
        <w:rPr>
          <w:rFonts w:eastAsia="Calibri"/>
          <w:sz w:val="28"/>
          <w:szCs w:val="28"/>
        </w:rPr>
        <w:t>ответственным</w:t>
      </w:r>
      <w:proofErr w:type="gramEnd"/>
      <w:r w:rsidRPr="006F3AF5">
        <w:rPr>
          <w:rFonts w:eastAsia="Calibri"/>
          <w:sz w:val="28"/>
          <w:szCs w:val="28"/>
        </w:rPr>
        <w:t xml:space="preserve"> за переход на использование отечественного офисного программного обеспечения, реализацию Плана мероприятий (плана-графика) администрации  специалиста администрации </w:t>
      </w:r>
      <w:r w:rsidRPr="006F3AF5">
        <w:rPr>
          <w:sz w:val="28"/>
          <w:szCs w:val="28"/>
        </w:rPr>
        <w:t>муниципального образования «</w:t>
      </w:r>
      <w:proofErr w:type="spellStart"/>
      <w:r w:rsidRPr="006F3AF5">
        <w:rPr>
          <w:sz w:val="28"/>
          <w:szCs w:val="28"/>
        </w:rPr>
        <w:t>Шиньшинское</w:t>
      </w:r>
      <w:proofErr w:type="spellEnd"/>
      <w:r w:rsidRPr="006F3AF5">
        <w:rPr>
          <w:sz w:val="28"/>
          <w:szCs w:val="28"/>
        </w:rPr>
        <w:t xml:space="preserve"> сельское поселение» </w:t>
      </w:r>
      <w:r w:rsidRPr="006F3AF5">
        <w:rPr>
          <w:rFonts w:eastAsia="Calibri"/>
          <w:sz w:val="28"/>
          <w:szCs w:val="28"/>
        </w:rPr>
        <w:t>Алексеева Анатолия Олеговича.</w:t>
      </w:r>
    </w:p>
    <w:p w:rsidR="006F3AF5" w:rsidRPr="006F3AF5" w:rsidRDefault="006F3AF5" w:rsidP="006F3AF5">
      <w:pPr>
        <w:snapToGrid w:val="0"/>
        <w:ind w:firstLine="709"/>
        <w:jc w:val="both"/>
        <w:rPr>
          <w:rFonts w:eastAsia="Calibri"/>
          <w:sz w:val="28"/>
          <w:szCs w:val="28"/>
        </w:rPr>
      </w:pPr>
      <w:r w:rsidRPr="006F3AF5">
        <w:rPr>
          <w:rFonts w:eastAsia="Calibri"/>
          <w:sz w:val="28"/>
          <w:szCs w:val="28"/>
        </w:rPr>
        <w:t>2.1. Взять под личный контроль реализацию Плана мероприятия (плана графика) администрации и достижение показателей в соответствии с Планом мероприятий (планом графика) администрации в установленные сроки.</w:t>
      </w:r>
    </w:p>
    <w:p w:rsidR="006F3AF5" w:rsidRPr="006F3AF5" w:rsidRDefault="006F3AF5" w:rsidP="006F3AF5">
      <w:pPr>
        <w:pStyle w:val="a3"/>
        <w:widowControl w:val="0"/>
        <w:suppressAutoHyphens/>
        <w:ind w:firstLine="600"/>
        <w:jc w:val="both"/>
        <w:rPr>
          <w:rFonts w:ascii="Times New Roman" w:hAnsi="Times New Roman"/>
          <w:sz w:val="28"/>
          <w:szCs w:val="28"/>
        </w:rPr>
      </w:pPr>
      <w:r w:rsidRPr="006F3AF5">
        <w:rPr>
          <w:rFonts w:ascii="Times New Roman" w:eastAsia="Calibri" w:hAnsi="Times New Roman"/>
          <w:sz w:val="28"/>
          <w:szCs w:val="28"/>
        </w:rPr>
        <w:t xml:space="preserve">2.4. Обеспечить размещение Плана мероприятия (плана графика) администрации </w:t>
      </w:r>
      <w:r w:rsidRPr="006F3AF5">
        <w:rPr>
          <w:rFonts w:ascii="Times New Roman" w:hAnsi="Times New Roman"/>
          <w:sz w:val="28"/>
          <w:szCs w:val="28"/>
        </w:rPr>
        <w:t xml:space="preserve">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6F3AF5">
        <w:rPr>
          <w:rFonts w:ascii="Times New Roman" w:hAnsi="Times New Roman"/>
          <w:sz w:val="28"/>
          <w:szCs w:val="28"/>
        </w:rPr>
        <w:t>mari-el.gov.ru</w:t>
      </w:r>
      <w:proofErr w:type="spellEnd"/>
      <w:r w:rsidRPr="006F3AF5">
        <w:rPr>
          <w:rFonts w:ascii="Times New Roman" w:hAnsi="Times New Roman"/>
          <w:sz w:val="28"/>
          <w:szCs w:val="28"/>
        </w:rPr>
        <w:t>).</w:t>
      </w:r>
    </w:p>
    <w:p w:rsidR="006F3AF5" w:rsidRPr="006F3AF5" w:rsidRDefault="006F3AF5" w:rsidP="006F3AF5">
      <w:pPr>
        <w:snapToGrid w:val="0"/>
        <w:ind w:firstLine="709"/>
        <w:jc w:val="both"/>
        <w:rPr>
          <w:rFonts w:eastAsia="Calibri"/>
          <w:sz w:val="28"/>
          <w:szCs w:val="28"/>
        </w:rPr>
      </w:pPr>
      <w:r w:rsidRPr="006F3AF5">
        <w:rPr>
          <w:rFonts w:eastAsia="Calibri"/>
          <w:sz w:val="28"/>
          <w:szCs w:val="28"/>
        </w:rPr>
        <w:t>2.5. Обеспечить выполнение в 2019-2020 годах мероприятий, направленных на участие служащих администрации муниципального образования «</w:t>
      </w:r>
      <w:proofErr w:type="spellStart"/>
      <w:r w:rsidRPr="006F3AF5">
        <w:rPr>
          <w:sz w:val="28"/>
          <w:szCs w:val="28"/>
        </w:rPr>
        <w:t>Шиньшинское</w:t>
      </w:r>
      <w:proofErr w:type="spellEnd"/>
      <w:r w:rsidRPr="006F3AF5">
        <w:rPr>
          <w:rFonts w:eastAsia="Calibri"/>
          <w:sz w:val="28"/>
          <w:szCs w:val="28"/>
        </w:rPr>
        <w:t xml:space="preserve"> сельское поселение» </w:t>
      </w:r>
      <w:proofErr w:type="spellStart"/>
      <w:r w:rsidRPr="006F3AF5">
        <w:rPr>
          <w:rFonts w:eastAsia="Calibri"/>
          <w:sz w:val="28"/>
          <w:szCs w:val="28"/>
        </w:rPr>
        <w:t>Моркинского</w:t>
      </w:r>
      <w:proofErr w:type="spellEnd"/>
      <w:r w:rsidRPr="006F3AF5">
        <w:rPr>
          <w:rFonts w:eastAsia="Calibri"/>
          <w:sz w:val="28"/>
          <w:szCs w:val="28"/>
        </w:rPr>
        <w:t xml:space="preserve"> муниципального района в образовательных программах с целью формирования необходимых навыков по использованию отечественного программного обеспечения.</w:t>
      </w:r>
    </w:p>
    <w:p w:rsidR="006F3AF5" w:rsidRPr="006F3AF5" w:rsidRDefault="006F3AF5" w:rsidP="006F3AF5">
      <w:pPr>
        <w:snapToGrid w:val="0"/>
        <w:ind w:firstLine="709"/>
        <w:jc w:val="both"/>
        <w:rPr>
          <w:rFonts w:eastAsia="Calibri"/>
          <w:sz w:val="28"/>
          <w:szCs w:val="28"/>
        </w:rPr>
      </w:pPr>
      <w:r w:rsidRPr="006F3AF5">
        <w:rPr>
          <w:rFonts w:eastAsia="Calibri"/>
          <w:sz w:val="28"/>
          <w:szCs w:val="28"/>
        </w:rPr>
        <w:t xml:space="preserve">3. </w:t>
      </w:r>
      <w:proofErr w:type="gramStart"/>
      <w:r w:rsidRPr="006F3AF5">
        <w:rPr>
          <w:rFonts w:eastAsia="Calibri"/>
          <w:sz w:val="28"/>
          <w:szCs w:val="28"/>
        </w:rPr>
        <w:t>Контроль за</w:t>
      </w:r>
      <w:proofErr w:type="gramEnd"/>
      <w:r w:rsidRPr="006F3AF5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6F3AF5" w:rsidRPr="006F3AF5" w:rsidRDefault="006F3AF5" w:rsidP="006F3AF5">
      <w:pPr>
        <w:snapToGrid w:val="0"/>
        <w:spacing w:line="360" w:lineRule="auto"/>
        <w:jc w:val="both"/>
        <w:rPr>
          <w:rFonts w:eastAsia="Calibri"/>
          <w:sz w:val="28"/>
          <w:szCs w:val="28"/>
        </w:rPr>
      </w:pPr>
    </w:p>
    <w:p w:rsidR="006F3AF5" w:rsidRPr="006F3AF5" w:rsidRDefault="006F3AF5" w:rsidP="006F3AF5">
      <w:pPr>
        <w:snapToGrid w:val="0"/>
        <w:spacing w:line="360" w:lineRule="auto"/>
        <w:jc w:val="both"/>
        <w:rPr>
          <w:rFonts w:eastAsia="Calibri"/>
          <w:sz w:val="28"/>
          <w:szCs w:val="28"/>
        </w:rPr>
      </w:pPr>
    </w:p>
    <w:p w:rsidR="006F3AF5" w:rsidRPr="006F3AF5" w:rsidRDefault="006F3AF5" w:rsidP="006F3AF5">
      <w:pPr>
        <w:pStyle w:val="a3"/>
        <w:rPr>
          <w:rFonts w:ascii="Times New Roman" w:eastAsia="Calibri" w:hAnsi="Times New Roman"/>
          <w:sz w:val="28"/>
          <w:szCs w:val="28"/>
        </w:rPr>
      </w:pPr>
      <w:r w:rsidRPr="006F3AF5">
        <w:rPr>
          <w:rFonts w:ascii="Times New Roman" w:eastAsia="Calibri" w:hAnsi="Times New Roman"/>
          <w:sz w:val="28"/>
          <w:szCs w:val="28"/>
        </w:rPr>
        <w:t xml:space="preserve">       Глава администрации МО</w:t>
      </w:r>
    </w:p>
    <w:p w:rsidR="006F3AF5" w:rsidRPr="006F3AF5" w:rsidRDefault="006F3AF5" w:rsidP="006F3AF5">
      <w:pPr>
        <w:pStyle w:val="a3"/>
        <w:rPr>
          <w:rFonts w:ascii="Times New Roman" w:eastAsia="Calibri" w:hAnsi="Times New Roman"/>
          <w:sz w:val="28"/>
          <w:szCs w:val="28"/>
        </w:rPr>
      </w:pPr>
      <w:r w:rsidRPr="006F3AF5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6F3AF5">
        <w:rPr>
          <w:rFonts w:ascii="Times New Roman" w:eastAsia="Calibri" w:hAnsi="Times New Roman"/>
          <w:sz w:val="28"/>
          <w:szCs w:val="28"/>
        </w:rPr>
        <w:t>Шиньшинское</w:t>
      </w:r>
      <w:proofErr w:type="spellEnd"/>
      <w:r w:rsidRPr="006F3AF5">
        <w:rPr>
          <w:rFonts w:ascii="Times New Roman" w:eastAsia="Calibri" w:hAnsi="Times New Roman"/>
          <w:sz w:val="28"/>
          <w:szCs w:val="28"/>
        </w:rPr>
        <w:t xml:space="preserve"> сельское поселение»                                   П.С.Иванова                                             </w:t>
      </w:r>
    </w:p>
    <w:p w:rsidR="006F3AF5" w:rsidRPr="006F3AF5" w:rsidRDefault="006F3AF5" w:rsidP="006F3AF5">
      <w:pPr>
        <w:snapToGrid w:val="0"/>
        <w:spacing w:line="360" w:lineRule="auto"/>
        <w:jc w:val="center"/>
        <w:rPr>
          <w:rFonts w:eastAsia="Calibri"/>
          <w:sz w:val="28"/>
          <w:szCs w:val="28"/>
        </w:rPr>
      </w:pPr>
      <w:r w:rsidRPr="006F3AF5">
        <w:rPr>
          <w:rFonts w:eastAsia="Calibri"/>
          <w:sz w:val="28"/>
          <w:szCs w:val="28"/>
        </w:rPr>
        <w:tab/>
      </w:r>
      <w:r w:rsidRPr="006F3AF5">
        <w:rPr>
          <w:rFonts w:eastAsia="Calibri"/>
          <w:sz w:val="28"/>
          <w:szCs w:val="28"/>
        </w:rPr>
        <w:tab/>
      </w:r>
      <w:r w:rsidRPr="006F3AF5">
        <w:rPr>
          <w:rFonts w:eastAsia="Calibri"/>
          <w:sz w:val="28"/>
          <w:szCs w:val="28"/>
        </w:rPr>
        <w:tab/>
      </w:r>
      <w:r w:rsidRPr="006F3AF5">
        <w:rPr>
          <w:rFonts w:eastAsia="Calibri"/>
          <w:sz w:val="28"/>
          <w:szCs w:val="28"/>
        </w:rPr>
        <w:tab/>
      </w:r>
      <w:r w:rsidRPr="006F3AF5">
        <w:rPr>
          <w:rFonts w:eastAsia="Calibri"/>
          <w:sz w:val="28"/>
          <w:szCs w:val="28"/>
        </w:rPr>
        <w:tab/>
      </w:r>
    </w:p>
    <w:p w:rsidR="006F3AF5" w:rsidRPr="006F3AF5" w:rsidRDefault="006F3AF5" w:rsidP="006F3AF5">
      <w:pPr>
        <w:tabs>
          <w:tab w:val="left" w:pos="6825"/>
        </w:tabs>
        <w:rPr>
          <w:sz w:val="28"/>
          <w:szCs w:val="28"/>
        </w:rPr>
      </w:pPr>
    </w:p>
    <w:p w:rsidR="006F3AF5" w:rsidRPr="006F3AF5" w:rsidRDefault="006F3AF5" w:rsidP="006F3AF5">
      <w:pPr>
        <w:ind w:left="4860"/>
        <w:rPr>
          <w:sz w:val="28"/>
          <w:szCs w:val="28"/>
        </w:rPr>
      </w:pPr>
    </w:p>
    <w:p w:rsidR="006F3AF5" w:rsidRPr="006F3AF5" w:rsidRDefault="006F3AF5" w:rsidP="006F3AF5">
      <w:pPr>
        <w:jc w:val="both"/>
        <w:rPr>
          <w:sz w:val="28"/>
          <w:szCs w:val="28"/>
        </w:rPr>
      </w:pPr>
    </w:p>
    <w:p w:rsidR="006F3AF5" w:rsidRPr="006F3AF5" w:rsidRDefault="006F3AF5" w:rsidP="006F3AF5">
      <w:pPr>
        <w:rPr>
          <w:sz w:val="28"/>
          <w:szCs w:val="28"/>
        </w:rPr>
      </w:pPr>
    </w:p>
    <w:p w:rsidR="006F3AF5" w:rsidRPr="006F3AF5" w:rsidRDefault="006F3AF5" w:rsidP="006F3AF5">
      <w:pPr>
        <w:rPr>
          <w:sz w:val="28"/>
          <w:szCs w:val="28"/>
        </w:rPr>
      </w:pPr>
    </w:p>
    <w:p w:rsidR="006F3AF5" w:rsidRPr="006F3AF5" w:rsidRDefault="006F3AF5" w:rsidP="006F3AF5">
      <w:pPr>
        <w:rPr>
          <w:sz w:val="28"/>
          <w:szCs w:val="28"/>
        </w:rPr>
      </w:pPr>
    </w:p>
    <w:p w:rsidR="006F3AF5" w:rsidRPr="006F3AF5" w:rsidRDefault="006F3AF5" w:rsidP="006F3AF5">
      <w:pPr>
        <w:rPr>
          <w:sz w:val="28"/>
          <w:szCs w:val="28"/>
        </w:rPr>
      </w:pPr>
    </w:p>
    <w:p w:rsidR="006F3AF5" w:rsidRDefault="006F3AF5" w:rsidP="006F3AF5"/>
    <w:p w:rsidR="006F3AF5" w:rsidRDefault="006F3AF5" w:rsidP="006F3AF5"/>
    <w:p w:rsidR="006F3AF5" w:rsidRDefault="006F3AF5" w:rsidP="006F3AF5"/>
    <w:p w:rsidR="006F3AF5" w:rsidRDefault="006F3AF5" w:rsidP="006F3AF5"/>
    <w:p w:rsidR="006F3AF5" w:rsidRDefault="006F3AF5" w:rsidP="006F3AF5"/>
    <w:p w:rsidR="006F3AF5" w:rsidRDefault="006F3AF5" w:rsidP="006F3AF5"/>
    <w:p w:rsidR="006F3AF5" w:rsidRDefault="006F3AF5" w:rsidP="006F3AF5"/>
    <w:p w:rsidR="006F3AF5" w:rsidRDefault="006F3AF5" w:rsidP="006F3AF5"/>
    <w:p w:rsidR="006F3AF5" w:rsidRDefault="006F3AF5" w:rsidP="006F3AF5"/>
    <w:p w:rsidR="006F3AF5" w:rsidRDefault="006F3AF5" w:rsidP="006F3AF5"/>
    <w:p w:rsidR="006F3AF5" w:rsidRDefault="006F3AF5" w:rsidP="006F3AF5"/>
    <w:p w:rsidR="006F3AF5" w:rsidRDefault="006F3AF5" w:rsidP="006F3AF5"/>
    <w:p w:rsidR="006F3AF5" w:rsidRDefault="006F3AF5"/>
    <w:p w:rsidR="006F3AF5" w:rsidRDefault="006F3AF5">
      <w:pPr>
        <w:sectPr w:rsidR="006F3AF5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AF5" w:rsidRPr="007A17E4" w:rsidRDefault="006F3AF5" w:rsidP="006F3AF5">
      <w:pPr>
        <w:ind w:left="4860"/>
        <w:jc w:val="right"/>
      </w:pPr>
      <w:r>
        <w:lastRenderedPageBreak/>
        <w:t>Приложение № 1</w:t>
      </w:r>
      <w:r w:rsidRPr="007A17E4">
        <w:t xml:space="preserve"> </w:t>
      </w:r>
    </w:p>
    <w:p w:rsidR="006F3AF5" w:rsidRPr="007A17E4" w:rsidRDefault="006F3AF5" w:rsidP="006F3AF5">
      <w:pPr>
        <w:ind w:left="4860"/>
        <w:jc w:val="right"/>
      </w:pPr>
      <w:r>
        <w:t xml:space="preserve">к </w:t>
      </w:r>
      <w:r w:rsidRPr="007A17E4">
        <w:t>постановлени</w:t>
      </w:r>
      <w:r>
        <w:t>ю</w:t>
      </w:r>
      <w:r w:rsidRPr="007A17E4">
        <w:t xml:space="preserve"> администрации</w:t>
      </w:r>
    </w:p>
    <w:p w:rsidR="006F3AF5" w:rsidRPr="007A17E4" w:rsidRDefault="006F3AF5" w:rsidP="006F3AF5">
      <w:pPr>
        <w:ind w:left="9204"/>
        <w:jc w:val="right"/>
      </w:pPr>
      <w:r w:rsidRPr="007A17E4">
        <w:t>МО «</w:t>
      </w:r>
      <w:proofErr w:type="spellStart"/>
      <w:r>
        <w:t>Шиньшинское</w:t>
      </w:r>
      <w:proofErr w:type="spellEnd"/>
      <w:r w:rsidRPr="007A17E4">
        <w:t xml:space="preserve"> сельское поселение»</w:t>
      </w:r>
    </w:p>
    <w:p w:rsidR="006F3AF5" w:rsidRPr="0032768D" w:rsidRDefault="006F3AF5" w:rsidP="006F3AF5">
      <w:pPr>
        <w:ind w:left="9204"/>
        <w:jc w:val="right"/>
        <w:rPr>
          <w:rFonts w:eastAsia="Calibri"/>
          <w:b/>
          <w:lang w:eastAsia="en-US"/>
        </w:rPr>
      </w:pPr>
      <w:r>
        <w:t>от 08.02.</w:t>
      </w:r>
      <w:r w:rsidRPr="0032768D">
        <w:t xml:space="preserve">2019 года № </w:t>
      </w:r>
      <w:r>
        <w:t>10</w:t>
      </w:r>
    </w:p>
    <w:p w:rsidR="006F3AF5" w:rsidRPr="007A17E4" w:rsidRDefault="006F3AF5" w:rsidP="006F3AF5">
      <w:pPr>
        <w:rPr>
          <w:rFonts w:eastAsia="Calibri"/>
          <w:lang w:eastAsia="en-US"/>
        </w:rPr>
      </w:pPr>
    </w:p>
    <w:p w:rsidR="006F3AF5" w:rsidRPr="00B93B47" w:rsidRDefault="006F3AF5" w:rsidP="006F3AF5">
      <w:pPr>
        <w:jc w:val="center"/>
        <w:rPr>
          <w:rFonts w:eastAsia="Calibri"/>
          <w:b/>
          <w:lang w:eastAsia="en-US"/>
        </w:rPr>
      </w:pPr>
      <w:r w:rsidRPr="00B93B47">
        <w:rPr>
          <w:rFonts w:eastAsia="Calibri"/>
          <w:b/>
          <w:lang w:eastAsia="en-US"/>
        </w:rPr>
        <w:t xml:space="preserve">План мероприятий (план-график)  </w:t>
      </w:r>
    </w:p>
    <w:p w:rsidR="006F3AF5" w:rsidRPr="00B93B47" w:rsidRDefault="006F3AF5" w:rsidP="006F3AF5">
      <w:pPr>
        <w:jc w:val="center"/>
        <w:rPr>
          <w:rFonts w:eastAsia="Calibri"/>
          <w:b/>
          <w:lang w:eastAsia="en-US"/>
        </w:rPr>
      </w:pPr>
      <w:r w:rsidRPr="00B93B47">
        <w:rPr>
          <w:rFonts w:eastAsia="Calibri"/>
          <w:b/>
          <w:lang w:eastAsia="en-US"/>
        </w:rPr>
        <w:t>перехода на период до 2020 года администрации</w:t>
      </w:r>
      <w:r>
        <w:rPr>
          <w:rFonts w:eastAsia="Calibri"/>
          <w:b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b/>
          <w:lang w:eastAsia="en-US"/>
        </w:rPr>
        <w:t>Шиньш</w:t>
      </w:r>
      <w:r w:rsidRPr="00B93B47">
        <w:rPr>
          <w:rFonts w:eastAsia="Calibri"/>
          <w:b/>
          <w:lang w:eastAsia="en-US"/>
        </w:rPr>
        <w:t>инское</w:t>
      </w:r>
      <w:proofErr w:type="spellEnd"/>
      <w:r w:rsidRPr="00B93B47">
        <w:rPr>
          <w:rFonts w:eastAsia="Calibri"/>
          <w:b/>
          <w:lang w:eastAsia="en-US"/>
        </w:rPr>
        <w:t xml:space="preserve"> сельское поселение» на использование отечественного офисного программного обеспечения </w:t>
      </w:r>
    </w:p>
    <w:p w:rsidR="006F3AF5" w:rsidRPr="007A17E4" w:rsidRDefault="006F3AF5" w:rsidP="006F3AF5">
      <w:pPr>
        <w:jc w:val="center"/>
        <w:rPr>
          <w:rFonts w:eastAsia="Calibri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074"/>
        <w:gridCol w:w="2977"/>
        <w:gridCol w:w="2551"/>
        <w:gridCol w:w="3686"/>
      </w:tblGrid>
      <w:tr w:rsidR="006F3AF5" w:rsidRPr="007A17E4" w:rsidTr="006D410B">
        <w:tc>
          <w:tcPr>
            <w:tcW w:w="846" w:type="dxa"/>
            <w:shd w:val="clear" w:color="auto" w:fill="auto"/>
          </w:tcPr>
          <w:p w:rsidR="006F3AF5" w:rsidRPr="007A17E4" w:rsidRDefault="006F3AF5" w:rsidP="006D410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7A17E4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7A17E4">
              <w:rPr>
                <w:rFonts w:eastAsia="Calibri"/>
                <w:lang w:eastAsia="en-US"/>
              </w:rPr>
              <w:t>/</w:t>
            </w:r>
            <w:proofErr w:type="spellStart"/>
            <w:r w:rsidRPr="007A17E4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6F3AF5" w:rsidRPr="007A17E4" w:rsidTr="006D410B">
        <w:trPr>
          <w:trHeight w:val="634"/>
        </w:trPr>
        <w:tc>
          <w:tcPr>
            <w:tcW w:w="15134" w:type="dxa"/>
            <w:gridSpan w:val="5"/>
            <w:shd w:val="clear" w:color="auto" w:fill="auto"/>
          </w:tcPr>
          <w:p w:rsidR="006F3AF5" w:rsidRPr="007A17E4" w:rsidRDefault="006F3AF5" w:rsidP="006D410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1. Мероприятия, направленные на подготовку к переходу администрации муниципального образования «</w:t>
            </w:r>
            <w:proofErr w:type="spellStart"/>
            <w:r>
              <w:t>Шиньшинское</w:t>
            </w:r>
            <w:proofErr w:type="spellEnd"/>
            <w:r w:rsidRPr="007A17E4">
              <w:rPr>
                <w:rFonts w:eastAsia="Calibri"/>
                <w:lang w:eastAsia="en-US"/>
              </w:rPr>
              <w:t xml:space="preserve"> сельское поселение» </w:t>
            </w:r>
          </w:p>
        </w:tc>
      </w:tr>
      <w:tr w:rsidR="006F3AF5" w:rsidRPr="007A17E4" w:rsidTr="006D410B">
        <w:trPr>
          <w:trHeight w:val="245"/>
        </w:trPr>
        <w:tc>
          <w:tcPr>
            <w:tcW w:w="846" w:type="dxa"/>
            <w:shd w:val="clear" w:color="auto" w:fill="auto"/>
          </w:tcPr>
          <w:p w:rsidR="006F3AF5" w:rsidRPr="007A17E4" w:rsidRDefault="006F3AF5" w:rsidP="006D410B">
            <w:pPr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Проведение анализа информационно-технологической инфраструктуры, требований к характеристикам программно-технических комплексов и требований к программному обеспечению информационных систем на предмет возможности работы с отечественным офисным программным обеспечением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>
              <w:t>Шиньшинское</w:t>
            </w:r>
            <w:proofErr w:type="spellEnd"/>
            <w:r w:rsidRPr="007A17E4">
              <w:rPr>
                <w:rFonts w:eastAsia="Calibri"/>
                <w:lang w:eastAsia="en-US"/>
              </w:rPr>
              <w:t xml:space="preserve"> сельское поселение»</w:t>
            </w:r>
          </w:p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май 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3AF5" w:rsidRPr="00C620EB" w:rsidRDefault="006F3AF5" w:rsidP="006D410B">
            <w:r w:rsidRPr="00C620EB">
              <w:t>Определена потребность в офисном программном обеспечении.</w:t>
            </w:r>
          </w:p>
          <w:p w:rsidR="006F3AF5" w:rsidRPr="007A17E4" w:rsidRDefault="006F3AF5" w:rsidP="006D410B">
            <w:pPr>
              <w:rPr>
                <w:rFonts w:eastAsia="Calibri"/>
                <w:lang w:eastAsia="en-US"/>
              </w:rPr>
            </w:pPr>
            <w:r w:rsidRPr="00C620EB">
              <w:t>Внесение изменений в План мероприятий по организации перехода на использование отечественного офисного программного обеспечения на период до 2020 года</w:t>
            </w:r>
          </w:p>
        </w:tc>
      </w:tr>
      <w:tr w:rsidR="006F3AF5" w:rsidRPr="007A17E4" w:rsidTr="006D410B">
        <w:tc>
          <w:tcPr>
            <w:tcW w:w="846" w:type="dxa"/>
            <w:shd w:val="clear" w:color="auto" w:fill="auto"/>
          </w:tcPr>
          <w:p w:rsidR="006F3AF5" w:rsidRPr="007A17E4" w:rsidRDefault="006F3AF5" w:rsidP="006D410B">
            <w:pPr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F3AF5" w:rsidRPr="00C620EB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C620EB">
              <w:t>Мониторинг хода реализации Плана-графика перехода на период до 2020 года администрации 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 сельское поселение</w:t>
            </w:r>
            <w:r w:rsidRPr="00C620EB">
              <w:t>» на использование отечественного офисного программного обеспечения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Администрация  муниципального образования «</w:t>
            </w:r>
            <w:proofErr w:type="spellStart"/>
            <w:r>
              <w:t>Шиньшинское</w:t>
            </w:r>
            <w:proofErr w:type="spellEnd"/>
            <w:r w:rsidRPr="007A17E4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3AF5" w:rsidRPr="007A17E4" w:rsidTr="006D410B">
        <w:tc>
          <w:tcPr>
            <w:tcW w:w="846" w:type="dxa"/>
            <w:shd w:val="clear" w:color="auto" w:fill="auto"/>
          </w:tcPr>
          <w:p w:rsidR="006F3AF5" w:rsidRPr="007A17E4" w:rsidRDefault="006F3AF5" w:rsidP="006D410B">
            <w:pPr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Проведение обучения сотрудников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>
              <w:t>Шиньшинское</w:t>
            </w:r>
            <w:proofErr w:type="spellEnd"/>
            <w:r w:rsidRPr="007A17E4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У обучаемых сотрудников сформированы необходимые знания и навыки работы с отечественным программным обеспечением</w:t>
            </w:r>
          </w:p>
        </w:tc>
      </w:tr>
      <w:tr w:rsidR="006F3AF5" w:rsidRPr="007A17E4" w:rsidTr="006D410B">
        <w:tc>
          <w:tcPr>
            <w:tcW w:w="15134" w:type="dxa"/>
            <w:gridSpan w:val="5"/>
            <w:shd w:val="clear" w:color="auto" w:fill="auto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lastRenderedPageBreak/>
              <w:t>2.Мероприятия, направленные на модернизацию  технологической инфраструктуры администрации</w:t>
            </w:r>
            <w:r w:rsidRPr="007A17E4">
              <w:t xml:space="preserve"> </w:t>
            </w:r>
            <w:r w:rsidRPr="007A17E4">
              <w:rPr>
                <w:rFonts w:eastAsia="Calibri"/>
                <w:lang w:eastAsia="en-US"/>
              </w:rPr>
              <w:t>муниципального образования «</w:t>
            </w:r>
            <w:proofErr w:type="spellStart"/>
            <w:r>
              <w:t>Шиньшинское</w:t>
            </w:r>
            <w:proofErr w:type="spellEnd"/>
            <w:r w:rsidRPr="007A17E4">
              <w:rPr>
                <w:rFonts w:eastAsia="Calibri"/>
                <w:lang w:eastAsia="en-US"/>
              </w:rPr>
              <w:t xml:space="preserve"> сельское поселение» </w:t>
            </w:r>
            <w:r>
              <w:rPr>
                <w:rFonts w:eastAsia="Calibri"/>
                <w:lang w:eastAsia="en-US"/>
              </w:rPr>
              <w:t xml:space="preserve">в </w:t>
            </w:r>
            <w:r w:rsidRPr="007A17E4">
              <w:rPr>
                <w:rFonts w:eastAsia="Calibri"/>
                <w:lang w:eastAsia="en-US"/>
              </w:rPr>
              <w:t>целях обеспечения совместимости с отечественным офисным программным обеспечением</w:t>
            </w:r>
          </w:p>
        </w:tc>
      </w:tr>
      <w:tr w:rsidR="006F3AF5" w:rsidRPr="007A17E4" w:rsidTr="006D410B">
        <w:tc>
          <w:tcPr>
            <w:tcW w:w="846" w:type="dxa"/>
            <w:shd w:val="clear" w:color="auto" w:fill="auto"/>
          </w:tcPr>
          <w:p w:rsidR="006F3AF5" w:rsidRPr="007A17E4" w:rsidRDefault="006F3AF5" w:rsidP="006D410B">
            <w:pPr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Модернизация технологической инфраструктуры администрации муниципального образования «</w:t>
            </w:r>
            <w:proofErr w:type="spellStart"/>
            <w:r>
              <w:t>Шиньшинское</w:t>
            </w:r>
            <w:proofErr w:type="spellEnd"/>
            <w:r w:rsidRPr="007A17E4">
              <w:rPr>
                <w:rFonts w:eastAsia="Calibri"/>
                <w:lang w:eastAsia="en-US"/>
              </w:rPr>
              <w:t xml:space="preserve"> сельское поселение» </w:t>
            </w:r>
            <w:proofErr w:type="spellStart"/>
            <w:r w:rsidRPr="007A17E4">
              <w:rPr>
                <w:rFonts w:eastAsia="Calibri"/>
                <w:lang w:eastAsia="en-US"/>
              </w:rPr>
              <w:t>Моркинского</w:t>
            </w:r>
            <w:proofErr w:type="spellEnd"/>
            <w:r w:rsidRPr="007A17E4">
              <w:rPr>
                <w:rFonts w:eastAsia="Calibri"/>
                <w:lang w:eastAsia="en-US"/>
              </w:rPr>
              <w:t xml:space="preserve"> муниципального района Республики Марий Эл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Администрация  муниципального образования «</w:t>
            </w:r>
            <w:proofErr w:type="spellStart"/>
            <w:r>
              <w:t>Шиньшинское</w:t>
            </w:r>
            <w:proofErr w:type="spellEnd"/>
            <w:r w:rsidRPr="007A17E4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2019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Технологическая инфраструктура администрации обеспечивает возможность работы с отечественным программным обеспечением</w:t>
            </w:r>
          </w:p>
        </w:tc>
      </w:tr>
      <w:tr w:rsidR="006F3AF5" w:rsidRPr="007A17E4" w:rsidTr="006D410B">
        <w:tc>
          <w:tcPr>
            <w:tcW w:w="15134" w:type="dxa"/>
            <w:gridSpan w:val="5"/>
            <w:shd w:val="clear" w:color="auto" w:fill="auto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3. Мероприятия, направленные на обеспечение перехода администрации муниципального образования «</w:t>
            </w:r>
            <w:proofErr w:type="spellStart"/>
            <w:r>
              <w:t>Шиньшинское</w:t>
            </w:r>
            <w:proofErr w:type="spellEnd"/>
            <w:r w:rsidRPr="007A17E4">
              <w:rPr>
                <w:rFonts w:eastAsia="Calibri"/>
                <w:lang w:eastAsia="en-US"/>
              </w:rPr>
              <w:t xml:space="preserve"> сельское поселение» на использование отечественного офисного программного обеспечения</w:t>
            </w:r>
          </w:p>
        </w:tc>
      </w:tr>
      <w:tr w:rsidR="006F3AF5" w:rsidRPr="007A17E4" w:rsidTr="006D410B">
        <w:tc>
          <w:tcPr>
            <w:tcW w:w="846" w:type="dxa"/>
            <w:shd w:val="clear" w:color="auto" w:fill="auto"/>
          </w:tcPr>
          <w:p w:rsidR="006F3AF5" w:rsidRPr="007A17E4" w:rsidRDefault="006F3AF5" w:rsidP="006D410B">
            <w:pPr>
              <w:spacing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074" w:type="dxa"/>
            <w:shd w:val="clear" w:color="auto" w:fill="auto"/>
          </w:tcPr>
          <w:p w:rsidR="006F3AF5" w:rsidRPr="007A17E4" w:rsidRDefault="006F3AF5" w:rsidP="006D410B">
            <w:pPr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 xml:space="preserve">Приобретение отечественного офисного программного обеспечения и рабочих станций с предустановленным отечественным офисным программным обеспечением </w:t>
            </w:r>
          </w:p>
        </w:tc>
        <w:tc>
          <w:tcPr>
            <w:tcW w:w="2977" w:type="dxa"/>
            <w:shd w:val="clear" w:color="auto" w:fill="auto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>
              <w:t>Шиньшинское</w:t>
            </w:r>
            <w:proofErr w:type="spellEnd"/>
            <w:r w:rsidRPr="007A17E4">
              <w:rPr>
                <w:rFonts w:eastAsia="Calibri"/>
                <w:lang w:eastAsia="en-US"/>
              </w:rPr>
              <w:t xml:space="preserve"> сельское поселение»</w:t>
            </w:r>
          </w:p>
        </w:tc>
        <w:tc>
          <w:tcPr>
            <w:tcW w:w="2551" w:type="dxa"/>
            <w:shd w:val="clear" w:color="auto" w:fill="auto"/>
          </w:tcPr>
          <w:p w:rsidR="006F3AF5" w:rsidRPr="007A17E4" w:rsidRDefault="006F3AF5" w:rsidP="006D410B">
            <w:pPr>
              <w:jc w:val="center"/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 xml:space="preserve">По необходимости, с учетом срока полезного использования рабочих станций, закупленных ранее, а также готовности </w:t>
            </w:r>
            <w:r>
              <w:rPr>
                <w:rFonts w:eastAsia="Calibri"/>
                <w:lang w:eastAsia="en-US"/>
              </w:rPr>
              <w:t>технологической инфраструктуры а</w:t>
            </w:r>
            <w:r w:rsidRPr="007A17E4">
              <w:rPr>
                <w:rFonts w:eastAsia="Calibri"/>
                <w:lang w:eastAsia="en-US"/>
              </w:rPr>
              <w:t xml:space="preserve">дминистрации  </w:t>
            </w:r>
          </w:p>
        </w:tc>
        <w:tc>
          <w:tcPr>
            <w:tcW w:w="3686" w:type="dxa"/>
            <w:shd w:val="clear" w:color="auto" w:fill="auto"/>
          </w:tcPr>
          <w:p w:rsidR="006F3AF5" w:rsidRPr="007A17E4" w:rsidRDefault="006F3AF5" w:rsidP="006D410B">
            <w:pPr>
              <w:rPr>
                <w:rFonts w:eastAsia="Calibri"/>
                <w:lang w:eastAsia="en-US"/>
              </w:rPr>
            </w:pPr>
            <w:r w:rsidRPr="007A17E4">
              <w:rPr>
                <w:rFonts w:eastAsia="Calibri"/>
                <w:lang w:eastAsia="en-US"/>
              </w:rPr>
              <w:t>Закупка отечественного офисного программного обеспечения и рабочих станций с предустановленным отечественным офисным программным обеспечением</w:t>
            </w:r>
          </w:p>
        </w:tc>
      </w:tr>
    </w:tbl>
    <w:p w:rsidR="006F3AF5" w:rsidRPr="007A17E4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  <w:bookmarkStart w:id="0" w:name="_GoBack"/>
      <w:bookmarkEnd w:id="0"/>
    </w:p>
    <w:p w:rsidR="006F3AF5" w:rsidRDefault="006F3AF5" w:rsidP="006F3AF5">
      <w:pPr>
        <w:rPr>
          <w:rFonts w:eastAsia="Calibri"/>
          <w:lang w:eastAsia="en-US"/>
        </w:rPr>
      </w:pPr>
    </w:p>
    <w:p w:rsidR="006F3AF5" w:rsidRDefault="006F3AF5" w:rsidP="006F3AF5">
      <w:pPr>
        <w:rPr>
          <w:rFonts w:eastAsia="Calibri"/>
          <w:lang w:eastAsia="en-US"/>
        </w:rPr>
      </w:pPr>
    </w:p>
    <w:p w:rsidR="006F3AF5" w:rsidRPr="007A17E4" w:rsidRDefault="006F3AF5" w:rsidP="006F3AF5">
      <w:pPr>
        <w:ind w:left="4860"/>
        <w:jc w:val="right"/>
      </w:pPr>
      <w:r>
        <w:t>Приложение № 2</w:t>
      </w:r>
      <w:r w:rsidRPr="007A17E4">
        <w:t xml:space="preserve"> </w:t>
      </w:r>
    </w:p>
    <w:p w:rsidR="006F3AF5" w:rsidRPr="007A17E4" w:rsidRDefault="006F3AF5" w:rsidP="006F3AF5">
      <w:pPr>
        <w:ind w:left="4860"/>
        <w:jc w:val="right"/>
      </w:pPr>
      <w:r>
        <w:t xml:space="preserve">к </w:t>
      </w:r>
      <w:r w:rsidRPr="007A17E4">
        <w:t>постановлени</w:t>
      </w:r>
      <w:r>
        <w:t>ю</w:t>
      </w:r>
      <w:r w:rsidRPr="007A17E4">
        <w:t xml:space="preserve"> администрации</w:t>
      </w:r>
    </w:p>
    <w:p w:rsidR="006F3AF5" w:rsidRPr="007A17E4" w:rsidRDefault="006F3AF5" w:rsidP="006F3AF5">
      <w:pPr>
        <w:ind w:left="9204"/>
        <w:jc w:val="right"/>
      </w:pPr>
      <w:r w:rsidRPr="007A17E4">
        <w:t>МО «</w:t>
      </w:r>
      <w:proofErr w:type="spellStart"/>
      <w:r>
        <w:t>Шиньшинское</w:t>
      </w:r>
      <w:proofErr w:type="spellEnd"/>
      <w:r w:rsidRPr="007A17E4">
        <w:t xml:space="preserve"> сельское поселение»</w:t>
      </w:r>
    </w:p>
    <w:p w:rsidR="006F3AF5" w:rsidRPr="0032768D" w:rsidRDefault="006F3AF5" w:rsidP="006F3AF5">
      <w:pPr>
        <w:ind w:left="9204"/>
        <w:jc w:val="right"/>
        <w:rPr>
          <w:rFonts w:eastAsia="Calibri"/>
          <w:b/>
          <w:lang w:eastAsia="en-US"/>
        </w:rPr>
      </w:pPr>
      <w:r w:rsidRPr="0032768D">
        <w:t xml:space="preserve">от  </w:t>
      </w:r>
      <w:r>
        <w:t>08.02.</w:t>
      </w:r>
      <w:r w:rsidRPr="0032768D">
        <w:t>2019 года №</w:t>
      </w:r>
      <w:r>
        <w:t xml:space="preserve"> 10</w:t>
      </w:r>
      <w:r w:rsidRPr="0032768D">
        <w:t xml:space="preserve"> </w:t>
      </w:r>
    </w:p>
    <w:p w:rsidR="006F3AF5" w:rsidRPr="007A17E4" w:rsidRDefault="006F3AF5" w:rsidP="006F3AF5">
      <w:pPr>
        <w:rPr>
          <w:rFonts w:eastAsia="Calibri"/>
          <w:lang w:eastAsia="en-US"/>
        </w:rPr>
      </w:pPr>
    </w:p>
    <w:p w:rsidR="006F3AF5" w:rsidRPr="007A17E4" w:rsidRDefault="006F3AF5" w:rsidP="006F3AF5">
      <w:pPr>
        <w:rPr>
          <w:rFonts w:eastAsia="Calibri"/>
          <w:b/>
          <w:lang w:eastAsia="en-US"/>
        </w:rPr>
      </w:pPr>
    </w:p>
    <w:p w:rsidR="006F3AF5" w:rsidRPr="00B93B47" w:rsidRDefault="006F3AF5" w:rsidP="006F3AF5">
      <w:pPr>
        <w:shd w:val="clear" w:color="auto" w:fill="FFFFFF"/>
        <w:jc w:val="center"/>
        <w:rPr>
          <w:b/>
          <w:bCs/>
        </w:rPr>
      </w:pPr>
      <w:r w:rsidRPr="00B93B47">
        <w:rPr>
          <w:b/>
          <w:bCs/>
        </w:rPr>
        <w:t>Показатели эффективности</w:t>
      </w:r>
    </w:p>
    <w:p w:rsidR="006F3AF5" w:rsidRPr="00B93B47" w:rsidRDefault="006F3AF5" w:rsidP="006F3AF5">
      <w:pPr>
        <w:shd w:val="clear" w:color="auto" w:fill="FFFFFF"/>
        <w:jc w:val="center"/>
        <w:rPr>
          <w:b/>
          <w:bCs/>
        </w:rPr>
      </w:pPr>
      <w:r w:rsidRPr="00B93B47">
        <w:rPr>
          <w:b/>
          <w:bCs/>
        </w:rPr>
        <w:t xml:space="preserve"> перехода администрации муниципального образования </w:t>
      </w:r>
      <w:r>
        <w:rPr>
          <w:rFonts w:eastAsia="Calibri"/>
          <w:b/>
          <w:lang w:eastAsia="en-US"/>
        </w:rPr>
        <w:t>«</w:t>
      </w:r>
      <w:proofErr w:type="spellStart"/>
      <w:r>
        <w:rPr>
          <w:rFonts w:eastAsia="Calibri"/>
          <w:b/>
          <w:lang w:eastAsia="en-US"/>
        </w:rPr>
        <w:t>Шиньш</w:t>
      </w:r>
      <w:r w:rsidRPr="007A17E4">
        <w:rPr>
          <w:rFonts w:eastAsia="Calibri"/>
          <w:b/>
          <w:lang w:eastAsia="en-US"/>
        </w:rPr>
        <w:t>инское</w:t>
      </w:r>
      <w:proofErr w:type="spellEnd"/>
      <w:r w:rsidRPr="007A17E4">
        <w:rPr>
          <w:rFonts w:eastAsia="Calibri"/>
          <w:b/>
          <w:lang w:eastAsia="en-US"/>
        </w:rPr>
        <w:t xml:space="preserve"> сельское поселение»</w:t>
      </w:r>
    </w:p>
    <w:p w:rsidR="006F3AF5" w:rsidRPr="00B93B47" w:rsidRDefault="006F3AF5" w:rsidP="006F3AF5">
      <w:pPr>
        <w:shd w:val="clear" w:color="auto" w:fill="FFFFFF"/>
        <w:jc w:val="center"/>
        <w:rPr>
          <w:color w:val="333333"/>
        </w:rPr>
      </w:pPr>
      <w:r w:rsidRPr="00B93B47">
        <w:rPr>
          <w:b/>
          <w:bCs/>
        </w:rPr>
        <w:t xml:space="preserve">на использование отечественного офисного программного обеспечения </w:t>
      </w:r>
    </w:p>
    <w:tbl>
      <w:tblPr>
        <w:tblW w:w="15476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3955"/>
        <w:gridCol w:w="6040"/>
        <w:gridCol w:w="2410"/>
        <w:gridCol w:w="2410"/>
      </w:tblGrid>
      <w:tr w:rsidR="006F3AF5" w:rsidRPr="00714953" w:rsidTr="006D410B">
        <w:trPr>
          <w:trHeight w:val="79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Наименование целевого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2019 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2020 г.</w:t>
            </w:r>
          </w:p>
        </w:tc>
      </w:tr>
      <w:tr w:rsidR="006F3AF5" w:rsidRPr="00714953" w:rsidTr="006D410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3AF5" w:rsidRPr="005A1E72" w:rsidRDefault="006F3AF5" w:rsidP="006D410B">
            <w:pPr>
              <w:spacing w:beforeAutospacing="1" w:afterAutospacing="1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3AF5" w:rsidRPr="005A1E72" w:rsidRDefault="006F3AF5" w:rsidP="006D410B">
            <w:pPr>
              <w:spacing w:beforeAutospacing="1" w:afterAutospacing="1"/>
              <w:rPr>
                <w:color w:val="333333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F3AF5" w:rsidRPr="005A1E72" w:rsidRDefault="006F3AF5" w:rsidP="006D410B">
            <w:pPr>
              <w:spacing w:beforeAutospacing="1" w:afterAutospacing="1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6F3AF5" w:rsidRPr="00714953" w:rsidTr="006D410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1.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both"/>
              <w:rPr>
                <w:color w:val="333333"/>
              </w:rPr>
            </w:pPr>
            <w:r w:rsidRPr="005A1E72"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both"/>
              <w:rPr>
                <w:color w:val="333333"/>
              </w:rPr>
            </w:pPr>
            <w:r w:rsidRPr="005A1E72">
              <w:t>Доля отечественного офисного программного обеспечения, установленного и используемого в администрации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5A1E72">
              <w:t>», на автоматизированных рабочих местах пользователей и устройствах терминального доступа, от общего количества используемого офисного программного обеспечения,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35%</w:t>
            </w:r>
          </w:p>
        </w:tc>
      </w:tr>
      <w:tr w:rsidR="006F3AF5" w:rsidRPr="00714953" w:rsidTr="006D410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2.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both"/>
              <w:rPr>
                <w:color w:val="333333"/>
              </w:rPr>
            </w:pPr>
            <w:r w:rsidRPr="005A1E72">
              <w:t>Операционные системы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both"/>
              <w:rPr>
                <w:color w:val="333333"/>
              </w:rPr>
            </w:pPr>
            <w:r w:rsidRPr="005A1E72">
              <w:t xml:space="preserve">Доля отечественного офисного программного </w:t>
            </w:r>
            <w:r w:rsidRPr="005A1E72">
              <w:lastRenderedPageBreak/>
              <w:t>обеспечения, установленного и используемого в администрации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5A1E72">
              <w:t>», на автоматизированных рабочих местах пользователей и устройствах терминального доступа, от общего количества используемых операционных систем,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lastRenderedPageBreak/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lastRenderedPageBreak/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lastRenderedPageBreak/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lastRenderedPageBreak/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30%</w:t>
            </w:r>
          </w:p>
        </w:tc>
      </w:tr>
      <w:tr w:rsidR="006F3AF5" w:rsidRPr="00714953" w:rsidTr="006D410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lastRenderedPageBreak/>
              <w:t>3.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rPr>
                <w:color w:val="333333"/>
              </w:rPr>
            </w:pPr>
            <w:r w:rsidRPr="005A1E72">
              <w:t>Почтовые приложения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both"/>
              <w:rPr>
                <w:color w:val="333333"/>
              </w:rPr>
            </w:pPr>
            <w:r w:rsidRPr="005A1E72">
              <w:t>Доля пользователей в администрации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5A1E72"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15%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35%</w:t>
            </w:r>
          </w:p>
        </w:tc>
      </w:tr>
      <w:tr w:rsidR="006F3AF5" w:rsidRPr="00714953" w:rsidTr="006D410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4.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rPr>
                <w:color w:val="333333"/>
              </w:rPr>
            </w:pPr>
            <w:r w:rsidRPr="005A1E72">
              <w:t>Справочно-правовая система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both"/>
              <w:rPr>
                <w:color w:val="333333"/>
              </w:rPr>
            </w:pPr>
            <w:r w:rsidRPr="005A1E72">
              <w:t>Доля пользователей в администрации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е сельское поселение</w:t>
            </w:r>
            <w:r w:rsidRPr="005A1E72"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100%</w:t>
            </w:r>
          </w:p>
        </w:tc>
      </w:tr>
      <w:tr w:rsidR="006F3AF5" w:rsidRPr="00714953" w:rsidTr="006D410B">
        <w:trPr>
          <w:trHeight w:val="1413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5.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rPr>
                <w:color w:val="333333"/>
              </w:rPr>
            </w:pPr>
            <w:r w:rsidRPr="005A1E72">
              <w:t>Программное обеспечение системы электронного документооборота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both"/>
              <w:rPr>
                <w:color w:val="333333"/>
              </w:rPr>
            </w:pPr>
            <w:r w:rsidRPr="005A1E72">
              <w:t>Доля пользователей  в администрации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  сельское поселение</w:t>
            </w:r>
            <w:r w:rsidRPr="005A1E72"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100%</w:t>
            </w:r>
          </w:p>
        </w:tc>
      </w:tr>
      <w:tr w:rsidR="006F3AF5" w:rsidRPr="00714953" w:rsidTr="006D410B">
        <w:trPr>
          <w:trHeight w:val="60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6.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rPr>
                <w:color w:val="333333"/>
              </w:rPr>
            </w:pPr>
            <w:r w:rsidRPr="005A1E72">
              <w:t>Средства антивирусной защиты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both"/>
              <w:rPr>
                <w:color w:val="333333"/>
              </w:rPr>
            </w:pPr>
            <w:r w:rsidRPr="005A1E72">
              <w:t>Доля отечественного офисного программного обеспечения, установленного и используемого в администрации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5A1E72">
              <w:t>», на автоматизированных рабочих местах пользователей и устройствах терминального доступа от общего объема, используемого офисного программного обеспечения,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100%</w:t>
            </w:r>
          </w:p>
        </w:tc>
      </w:tr>
      <w:tr w:rsidR="006F3AF5" w:rsidRPr="00714953" w:rsidTr="006D410B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7.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rPr>
                <w:color w:val="333333"/>
              </w:rPr>
            </w:pPr>
            <w:proofErr w:type="spellStart"/>
            <w:proofErr w:type="gramStart"/>
            <w:r w:rsidRPr="005A1E72">
              <w:t>Интернет-браузеры</w:t>
            </w:r>
            <w:proofErr w:type="spellEnd"/>
            <w:proofErr w:type="gramEnd"/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F3AF5" w:rsidRPr="005A1E72" w:rsidRDefault="006F3AF5" w:rsidP="006D410B">
            <w:pPr>
              <w:jc w:val="both"/>
              <w:rPr>
                <w:color w:val="333333"/>
              </w:rPr>
            </w:pPr>
            <w:r w:rsidRPr="005A1E72">
              <w:t xml:space="preserve">Доля пользователей в администрации муниципального </w:t>
            </w:r>
            <w:r w:rsidRPr="005A1E72">
              <w:lastRenderedPageBreak/>
              <w:t>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</w:t>
            </w:r>
            <w:r w:rsidRPr="005A1E72">
              <w:t>»,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lastRenderedPageBreak/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lastRenderedPageBreak/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20%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lastRenderedPageBreak/>
              <w:t>не менее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lastRenderedPageBreak/>
              <w:t> </w:t>
            </w:r>
          </w:p>
          <w:p w:rsidR="006F3AF5" w:rsidRPr="005A1E72" w:rsidRDefault="006F3AF5" w:rsidP="006D410B">
            <w:pPr>
              <w:jc w:val="center"/>
              <w:rPr>
                <w:color w:val="333333"/>
              </w:rPr>
            </w:pPr>
            <w:r w:rsidRPr="005A1E72">
              <w:rPr>
                <w:shd w:val="clear" w:color="auto" w:fill="FFFFFF"/>
              </w:rPr>
              <w:t> 30%</w:t>
            </w:r>
          </w:p>
        </w:tc>
      </w:tr>
    </w:tbl>
    <w:p w:rsidR="006F3AF5" w:rsidRPr="007A17E4" w:rsidRDefault="006F3AF5" w:rsidP="006F3AF5">
      <w:pPr>
        <w:rPr>
          <w:rFonts w:eastAsia="Calibri"/>
          <w:bCs/>
          <w:lang w:eastAsia="en-US"/>
        </w:rPr>
      </w:pPr>
    </w:p>
    <w:p w:rsidR="006F3AF5" w:rsidRDefault="006F3AF5"/>
    <w:sectPr w:rsidR="006F3AF5" w:rsidSect="006F3A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F5"/>
    <w:rsid w:val="001A1709"/>
    <w:rsid w:val="004B5C67"/>
    <w:rsid w:val="005454B8"/>
    <w:rsid w:val="006F3AF5"/>
    <w:rsid w:val="0087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F3AF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3AF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 Spacing"/>
    <w:uiPriority w:val="1"/>
    <w:qFormat/>
    <w:rsid w:val="006F3A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 планов мероприятий (планов-графиков) перехода на период до 2020 года администрации муниципального образования «Шиньшинское сельское поселение» на использование отечественного офисного программного обеспечения </_x041e__x043f__x0438__x0441__x0430__x043d__x0438__x0435_>
    <_x2116__x0020__x0434__x043e__x043a__x0443__x043c__x0435__x043d__x0442__x0430_ xmlns="863b7f7b-da84-46a0-829e-ff86d1b7a783">10</_x2116__x0020__x0434__x043e__x043a__x0443__x043c__x0435__x043d__x0442__x0430_>
    <_x0414__x0430__x0442__x0430__x0020__x0434__x043e__x043a__x0443__x043c__x0435__x043d__x0442__x0430_ xmlns="863b7f7b-da84-46a0-829e-ff86d1b7a783">2019-02-07T21:00:00+00:00</_x0414__x0430__x0442__x0430__x0020__x0434__x043e__x043a__x0443__x043c__x0435__x043d__x0442__x0430_>
    <_dlc_DocId xmlns="57504d04-691e-4fc4-8f09-4f19fdbe90f6">XXJ7TYMEEKJ2-4367-240</_dlc_DocId>
    <_dlc_DocIdUrl xmlns="57504d04-691e-4fc4-8f09-4f19fdbe90f6">
      <Url>https://vip.gov.mari.ru/morki/shinsha/_layouts/DocIdRedir.aspx?ID=XXJ7TYMEEKJ2-4367-240</Url>
      <Description>XXJ7TYMEEKJ2-4367-240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596890-DE7D-44DB-A222-F5788A8F36AE}"/>
</file>

<file path=customXml/itemProps2.xml><?xml version="1.0" encoding="utf-8"?>
<ds:datastoreItem xmlns:ds="http://schemas.openxmlformats.org/officeDocument/2006/customXml" ds:itemID="{E25A2A00-8539-4476-B3D3-1DFCF51D9A1F}"/>
</file>

<file path=customXml/itemProps3.xml><?xml version="1.0" encoding="utf-8"?>
<ds:datastoreItem xmlns:ds="http://schemas.openxmlformats.org/officeDocument/2006/customXml" ds:itemID="{17316F7D-7A17-4625-8E6F-182034A03384}"/>
</file>

<file path=customXml/itemProps4.xml><?xml version="1.0" encoding="utf-8"?>
<ds:datastoreItem xmlns:ds="http://schemas.openxmlformats.org/officeDocument/2006/customXml" ds:itemID="{953EDA32-43F6-414E-B1ED-8AC231CBF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 от 08.02.2019 г.</dc:title>
  <dc:creator>user</dc:creator>
  <cp:lastModifiedBy>user</cp:lastModifiedBy>
  <cp:revision>2</cp:revision>
  <cp:lastPrinted>2019-02-08T11:13:00Z</cp:lastPrinted>
  <dcterms:created xsi:type="dcterms:W3CDTF">2019-02-08T11:03:00Z</dcterms:created>
  <dcterms:modified xsi:type="dcterms:W3CDTF">2019-02-08T11:17:00Z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39099c1b-1cea-4377-8351-eb41788a6ee3</vt:lpwstr>
  </property>
  <property fmtid="{D5CDD505-2E9C-101B-9397-08002B2CF9AE}" pid="4" name="TemplateUrl">
    <vt:lpwstr/>
  </property>
  <property fmtid="{D5CDD505-2E9C-101B-9397-08002B2CF9AE}" pid="5" name="Order">
    <vt:r8>24000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